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06" w:rsidRPr="00143872" w:rsidRDefault="00F06406" w:rsidP="008E4B35">
      <w:pPr>
        <w:pStyle w:val="a4"/>
        <w:shd w:val="clear" w:color="auto" w:fill="auto"/>
        <w:spacing w:after="100"/>
        <w:rPr>
          <w:sz w:val="24"/>
          <w:szCs w:val="24"/>
        </w:rPr>
      </w:pPr>
      <w:r w:rsidRPr="00143872">
        <w:rPr>
          <w:sz w:val="24"/>
          <w:szCs w:val="24"/>
        </w:rPr>
        <w:t>Количество вакантных мест для приема (перевода) по профессии, специальности</w:t>
      </w:r>
    </w:p>
    <w:p w:rsidR="00F06406" w:rsidRPr="00143872" w:rsidRDefault="00F06406" w:rsidP="00F06406">
      <w:pPr>
        <w:pStyle w:val="a4"/>
        <w:shd w:val="clear" w:color="auto" w:fill="auto"/>
        <w:spacing w:after="0"/>
        <w:rPr>
          <w:b w:val="0"/>
          <w:bCs w:val="0"/>
          <w:sz w:val="24"/>
          <w:szCs w:val="24"/>
        </w:rPr>
      </w:pPr>
      <w:r w:rsidRPr="00143872">
        <w:rPr>
          <w:b w:val="0"/>
          <w:bCs w:val="0"/>
          <w:sz w:val="24"/>
          <w:szCs w:val="24"/>
        </w:rPr>
        <w:t>(</w:t>
      </w:r>
      <w:r w:rsidR="00D2788F">
        <w:rPr>
          <w:b w:val="0"/>
          <w:bCs w:val="0"/>
          <w:sz w:val="24"/>
          <w:szCs w:val="24"/>
        </w:rPr>
        <w:t xml:space="preserve">на </w:t>
      </w:r>
      <w:r w:rsidR="002723FB">
        <w:rPr>
          <w:b w:val="0"/>
          <w:bCs w:val="0"/>
          <w:sz w:val="24"/>
          <w:szCs w:val="24"/>
        </w:rPr>
        <w:t>01.01.2026</w:t>
      </w:r>
      <w:r w:rsidRPr="00143872">
        <w:rPr>
          <w:b w:val="0"/>
          <w:bCs w:val="0"/>
          <w:sz w:val="24"/>
          <w:szCs w:val="24"/>
        </w:rPr>
        <w:t>г.)</w:t>
      </w:r>
    </w:p>
    <w:p w:rsidR="006F78B1" w:rsidRPr="00143872" w:rsidRDefault="006F78B1" w:rsidP="00F06406">
      <w:pPr>
        <w:pStyle w:val="a4"/>
        <w:shd w:val="clear" w:color="auto" w:fill="auto"/>
        <w:spacing w:after="0"/>
        <w:rPr>
          <w:b w:val="0"/>
          <w:bCs w:val="0"/>
          <w:sz w:val="24"/>
          <w:szCs w:val="24"/>
        </w:rPr>
      </w:pPr>
    </w:p>
    <w:tbl>
      <w:tblPr>
        <w:tblStyle w:val="a7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4622F" w:rsidRPr="0094622F" w:rsidTr="00833C5F">
        <w:tc>
          <w:tcPr>
            <w:tcW w:w="10944" w:type="dxa"/>
            <w:gridSpan w:val="9"/>
          </w:tcPr>
          <w:p w:rsidR="0094622F" w:rsidRPr="0094622F" w:rsidRDefault="0094622F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Программа подготовки квалифицированных рабочих, служащих</w:t>
            </w:r>
          </w:p>
        </w:tc>
      </w:tr>
      <w:tr w:rsidR="00D03DCB" w:rsidRPr="0094622F" w:rsidTr="00C61E79">
        <w:tc>
          <w:tcPr>
            <w:tcW w:w="6408" w:type="dxa"/>
            <w:vMerge w:val="restart"/>
          </w:tcPr>
          <w:p w:rsidR="00D03DCB" w:rsidRPr="0094622F" w:rsidRDefault="00D03DCB" w:rsidP="00143872">
            <w:pPr>
              <w:pStyle w:val="a6"/>
              <w:shd w:val="clear" w:color="auto" w:fill="auto"/>
              <w:jc w:val="center"/>
              <w:rPr>
                <w:bCs/>
                <w:sz w:val="22"/>
                <w:szCs w:val="22"/>
              </w:rPr>
            </w:pPr>
          </w:p>
          <w:p w:rsidR="00D03DCB" w:rsidRPr="0094622F" w:rsidRDefault="0094622F" w:rsidP="0094622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bCs/>
                <w:sz w:val="22"/>
                <w:szCs w:val="22"/>
              </w:rPr>
              <w:t>Профессия</w:t>
            </w:r>
          </w:p>
        </w:tc>
        <w:tc>
          <w:tcPr>
            <w:tcW w:w="2268" w:type="dxa"/>
            <w:gridSpan w:val="4"/>
          </w:tcPr>
          <w:p w:rsidR="00D03DCB" w:rsidRPr="0094622F" w:rsidRDefault="00D03DCB" w:rsidP="006F78B1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финансируемые за счет бюджетных ассигнований</w:t>
            </w:r>
          </w:p>
        </w:tc>
        <w:tc>
          <w:tcPr>
            <w:tcW w:w="2268" w:type="dxa"/>
            <w:gridSpan w:val="4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по договорам об оказании платных образовательных услуг</w:t>
            </w:r>
          </w:p>
        </w:tc>
      </w:tr>
      <w:tr w:rsidR="00D03DCB" w:rsidRPr="0094622F" w:rsidTr="002E302E">
        <w:tc>
          <w:tcPr>
            <w:tcW w:w="6408" w:type="dxa"/>
            <w:vMerge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IV</w:t>
            </w:r>
          </w:p>
        </w:tc>
      </w:tr>
      <w:tr w:rsidR="00D03DCB" w:rsidRPr="0094622F" w:rsidTr="00D2788F">
        <w:tc>
          <w:tcPr>
            <w:tcW w:w="6408" w:type="dxa"/>
            <w:vAlign w:val="bottom"/>
          </w:tcPr>
          <w:p w:rsidR="00D03DCB" w:rsidRPr="0094622F" w:rsidRDefault="00D03DCB" w:rsidP="00E576A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08.01.28 Мастер отделочных строительных и декоративных работ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  <w:vAlign w:val="bottom"/>
          </w:tcPr>
          <w:p w:rsidR="00D03DCB" w:rsidRPr="0094622F" w:rsidRDefault="00D03DCB" w:rsidP="00E576A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94622F" w:rsidRPr="0094622F" w:rsidTr="00D2788F">
        <w:tc>
          <w:tcPr>
            <w:tcW w:w="6408" w:type="dxa"/>
            <w:vAlign w:val="bottom"/>
          </w:tcPr>
          <w:p w:rsidR="0094622F" w:rsidRPr="0094622F" w:rsidRDefault="0094622F" w:rsidP="00E576A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15.01.37 </w:t>
            </w:r>
            <w:r w:rsidRPr="0094622F">
              <w:rPr>
                <w:sz w:val="22"/>
                <w:szCs w:val="22"/>
              </w:rPr>
              <w:t>Слесарь-наладчик  контрольно-измерительных приборов и автоматики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94622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  <w:vAlign w:val="bottom"/>
          </w:tcPr>
          <w:p w:rsidR="00D03DCB" w:rsidRPr="0094622F" w:rsidRDefault="0094622F" w:rsidP="00E576A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  <w:vAlign w:val="bottom"/>
          </w:tcPr>
          <w:p w:rsidR="00D03DCB" w:rsidRPr="0094622F" w:rsidRDefault="00D2788F" w:rsidP="00E576A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18.01.34 Лаборант по контролю качества сырья, реактивов, промежуточных продуктов, готовой продукции, отходов производства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  <w:vAlign w:val="bottom"/>
          </w:tcPr>
          <w:p w:rsidR="00D03DCB" w:rsidRPr="0094622F" w:rsidRDefault="00D03DCB" w:rsidP="00B61724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18.01.27 Машинист технологических насосов и компрессоров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2788F" w:rsidRPr="0094622F" w:rsidTr="00D2788F">
        <w:tc>
          <w:tcPr>
            <w:tcW w:w="6408" w:type="dxa"/>
            <w:vAlign w:val="bottom"/>
          </w:tcPr>
          <w:p w:rsidR="00D2788F" w:rsidRPr="0094622F" w:rsidRDefault="00D2788F" w:rsidP="00B61724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43.01.09 Повар, кондитер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2788F" w:rsidRPr="0094622F" w:rsidTr="00D2788F">
        <w:tc>
          <w:tcPr>
            <w:tcW w:w="6408" w:type="dxa"/>
            <w:vAlign w:val="bottom"/>
          </w:tcPr>
          <w:p w:rsidR="00D2788F" w:rsidRPr="0094622F" w:rsidRDefault="00D2788F" w:rsidP="00B61724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23.01.08 Слесарь по ремонту строительных машин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  <w:tr w:rsidR="00D2788F" w:rsidRPr="0094622F" w:rsidTr="00D2788F">
        <w:tc>
          <w:tcPr>
            <w:tcW w:w="6408" w:type="dxa"/>
            <w:vAlign w:val="bottom"/>
          </w:tcPr>
          <w:p w:rsidR="00D2788F" w:rsidRPr="0094622F" w:rsidRDefault="00D2788F" w:rsidP="00B61724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18.01.28 Оператор нефтепереработки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94622F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-</w:t>
            </w:r>
          </w:p>
        </w:tc>
      </w:tr>
    </w:tbl>
    <w:p w:rsidR="0094622F" w:rsidRDefault="0094622F">
      <w:r>
        <w:br w:type="page"/>
      </w:r>
    </w:p>
    <w:tbl>
      <w:tblPr>
        <w:tblStyle w:val="a7"/>
        <w:tblW w:w="109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4622F" w:rsidRPr="0094622F" w:rsidTr="00496C30">
        <w:tc>
          <w:tcPr>
            <w:tcW w:w="10944" w:type="dxa"/>
            <w:gridSpan w:val="9"/>
          </w:tcPr>
          <w:p w:rsidR="0094622F" w:rsidRPr="0094622F" w:rsidRDefault="0094622F" w:rsidP="0094622F">
            <w:pPr>
              <w:pStyle w:val="a6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lastRenderedPageBreak/>
              <w:t>Программа подгото</w:t>
            </w:r>
            <w:r w:rsidRPr="0094622F">
              <w:rPr>
                <w:sz w:val="22"/>
                <w:szCs w:val="22"/>
              </w:rPr>
              <w:t>вки специалистов среднего звена</w:t>
            </w:r>
          </w:p>
        </w:tc>
      </w:tr>
      <w:tr w:rsidR="00D03DCB" w:rsidRPr="0094622F" w:rsidTr="00FE10B1">
        <w:tc>
          <w:tcPr>
            <w:tcW w:w="6408" w:type="dxa"/>
            <w:vMerge w:val="restart"/>
          </w:tcPr>
          <w:p w:rsidR="00D03DCB" w:rsidRPr="0094622F" w:rsidRDefault="00D03DCB" w:rsidP="00143872">
            <w:pPr>
              <w:pStyle w:val="a6"/>
              <w:shd w:val="clear" w:color="auto" w:fill="auto"/>
              <w:jc w:val="center"/>
              <w:rPr>
                <w:bCs/>
                <w:sz w:val="22"/>
                <w:szCs w:val="22"/>
              </w:rPr>
            </w:pPr>
          </w:p>
          <w:p w:rsidR="00D03DCB" w:rsidRPr="0094622F" w:rsidRDefault="0094622F" w:rsidP="0094622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2268" w:type="dxa"/>
            <w:gridSpan w:val="4"/>
          </w:tcPr>
          <w:p w:rsidR="00D03DCB" w:rsidRPr="0094622F" w:rsidRDefault="00D03DCB" w:rsidP="006F78B1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финансируемые за счет бюджетных ассигнований</w:t>
            </w:r>
          </w:p>
        </w:tc>
        <w:tc>
          <w:tcPr>
            <w:tcW w:w="2268" w:type="dxa"/>
            <w:gridSpan w:val="4"/>
          </w:tcPr>
          <w:p w:rsidR="00D03DCB" w:rsidRPr="0094622F" w:rsidRDefault="00D03DCB" w:rsidP="00143872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по договорам об оказании платных образовательных услуг</w:t>
            </w:r>
          </w:p>
        </w:tc>
      </w:tr>
      <w:tr w:rsidR="00D03DCB" w:rsidRPr="0094622F" w:rsidTr="006C01BB">
        <w:tc>
          <w:tcPr>
            <w:tcW w:w="6408" w:type="dxa"/>
            <w:vMerge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IV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III</w:t>
            </w:r>
          </w:p>
        </w:tc>
        <w:tc>
          <w:tcPr>
            <w:tcW w:w="567" w:type="dxa"/>
            <w:vAlign w:val="center"/>
          </w:tcPr>
          <w:p w:rsidR="00D03DCB" w:rsidRPr="0094622F" w:rsidRDefault="00D03DCB" w:rsidP="00D03DCB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IV</w:t>
            </w:r>
          </w:p>
        </w:tc>
      </w:tr>
      <w:tr w:rsidR="00D2788F" w:rsidRPr="0094622F" w:rsidTr="00D2788F">
        <w:tc>
          <w:tcPr>
            <w:tcW w:w="6408" w:type="dxa"/>
          </w:tcPr>
          <w:p w:rsidR="00D2788F" w:rsidRPr="0094622F" w:rsidRDefault="00D2788F" w:rsidP="00D278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 xml:space="preserve">13.02.13 Эксплуатация и обслуживание электрического и электромеханического оборудования 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2788F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</w:tcPr>
          <w:p w:rsidR="00D03DCB" w:rsidRPr="0094622F" w:rsidRDefault="00D03DCB" w:rsidP="00D278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13.02.11 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</w:tcPr>
          <w:p w:rsidR="00D03DCB" w:rsidRPr="0094622F" w:rsidRDefault="00D03DCB" w:rsidP="00D2788F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 xml:space="preserve">18.02.09 Переработка нефти и газа 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D03DCB" w:rsidRPr="0094622F" w:rsidRDefault="00FC1840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03DCB" w:rsidRPr="0094622F" w:rsidTr="00D2788F">
        <w:tc>
          <w:tcPr>
            <w:tcW w:w="6408" w:type="dxa"/>
          </w:tcPr>
          <w:p w:rsidR="00D03DCB" w:rsidRPr="0094622F" w:rsidRDefault="00D03DCB" w:rsidP="002E64C1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 w:rsidRPr="0094622F">
              <w:rPr>
                <w:sz w:val="22"/>
                <w:szCs w:val="22"/>
              </w:rPr>
              <w:t>13.02.02 Теплоснабжение и теплотехническое оборудование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D03DCB" w:rsidRPr="0094622F" w:rsidRDefault="001032EE" w:rsidP="00E576AF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F06406" w:rsidRPr="002E64C1" w:rsidRDefault="00F06406" w:rsidP="002E64C1">
      <w:pPr>
        <w:pStyle w:val="a6"/>
        <w:shd w:val="clear" w:color="auto" w:fill="auto"/>
        <w:rPr>
          <w:sz w:val="22"/>
          <w:szCs w:val="22"/>
        </w:rPr>
      </w:pPr>
    </w:p>
    <w:sectPr w:rsidR="00F06406" w:rsidRPr="002E64C1" w:rsidSect="00D03DCB">
      <w:pgSz w:w="11900" w:h="8400" w:orient="landscape"/>
      <w:pgMar w:top="709" w:right="420" w:bottom="284" w:left="397" w:header="635" w:footer="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E0" w:rsidRDefault="000545E0">
      <w:r>
        <w:separator/>
      </w:r>
    </w:p>
  </w:endnote>
  <w:endnote w:type="continuationSeparator" w:id="0">
    <w:p w:rsidR="000545E0" w:rsidRDefault="000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E0" w:rsidRDefault="000545E0"/>
  </w:footnote>
  <w:footnote w:type="continuationSeparator" w:id="0">
    <w:p w:rsidR="000545E0" w:rsidRDefault="000545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98"/>
    <w:rsid w:val="000402D4"/>
    <w:rsid w:val="000545E0"/>
    <w:rsid w:val="00054EDC"/>
    <w:rsid w:val="001032EE"/>
    <w:rsid w:val="00137DB5"/>
    <w:rsid w:val="00143872"/>
    <w:rsid w:val="002723FB"/>
    <w:rsid w:val="002E64C1"/>
    <w:rsid w:val="003860AA"/>
    <w:rsid w:val="003873A4"/>
    <w:rsid w:val="00433E1E"/>
    <w:rsid w:val="004B678A"/>
    <w:rsid w:val="004E43E0"/>
    <w:rsid w:val="006F78B1"/>
    <w:rsid w:val="00725AE7"/>
    <w:rsid w:val="007A20C8"/>
    <w:rsid w:val="008E4B35"/>
    <w:rsid w:val="0094622F"/>
    <w:rsid w:val="00B21C9B"/>
    <w:rsid w:val="00B61724"/>
    <w:rsid w:val="00C727A7"/>
    <w:rsid w:val="00CC5298"/>
    <w:rsid w:val="00D03DCB"/>
    <w:rsid w:val="00D2788F"/>
    <w:rsid w:val="00D82E93"/>
    <w:rsid w:val="00E317CB"/>
    <w:rsid w:val="00EE0A80"/>
    <w:rsid w:val="00F06406"/>
    <w:rsid w:val="00F457CE"/>
    <w:rsid w:val="00FC1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1866"/>
  <w15:docId w15:val="{6DEA6CEB-8079-45BF-BA05-8A96D08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after="5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6F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User000</cp:lastModifiedBy>
  <cp:revision>3</cp:revision>
  <dcterms:created xsi:type="dcterms:W3CDTF">2025-12-22T12:22:00Z</dcterms:created>
  <dcterms:modified xsi:type="dcterms:W3CDTF">2025-12-22T12:25:00Z</dcterms:modified>
</cp:coreProperties>
</file>